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29FC" w14:textId="77777777" w:rsidR="00462E78" w:rsidRDefault="00462E78" w:rsidP="00D33974"/>
    <w:p w14:paraId="21998D54" w14:textId="77777777" w:rsidR="00D33974" w:rsidRDefault="00D33974" w:rsidP="00D33974"/>
    <w:p w14:paraId="1ACF8EC2" w14:textId="77777777" w:rsidR="00D33974" w:rsidRDefault="00D33974" w:rsidP="00D33974"/>
    <w:p w14:paraId="27A467A5" w14:textId="56156FCE" w:rsidR="00D33974" w:rsidRDefault="00D33974" w:rsidP="00D33974"/>
    <w:p w14:paraId="0F6F1D10" w14:textId="77777777" w:rsidR="00140D63" w:rsidRDefault="00140D63" w:rsidP="00140D63">
      <w:pPr>
        <w:spacing w:after="0"/>
      </w:pPr>
    </w:p>
    <w:p w14:paraId="6928DD2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40D686FF" w14:textId="77777777" w:rsidR="00D33974" w:rsidRPr="00D33974" w:rsidRDefault="00D33974" w:rsidP="00140D63">
      <w:pPr>
        <w:pStyle w:val="Default"/>
        <w:rPr>
          <w:rFonts w:ascii="Garamond" w:hAnsi="Garamond"/>
          <w:b/>
          <w:bCs/>
          <w:sz w:val="23"/>
          <w:szCs w:val="23"/>
        </w:rPr>
      </w:pPr>
    </w:p>
    <w:p w14:paraId="0105CA78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56350B4D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4BFF5B2B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E596FE4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68264D8D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2079FE41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031BC9E6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5C1D3E91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687F7BA4" w14:textId="2A8D3B2D" w:rsidR="00553BE6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/>
          <w:b/>
          <w:i/>
        </w:rPr>
      </w:pPr>
      <w:r w:rsidRPr="00D33974">
        <w:rPr>
          <w:rFonts w:ascii="Garamond" w:hAnsi="Garamond"/>
          <w:b/>
          <w:i/>
        </w:rPr>
        <w:t>oświadczam zgodność</w:t>
      </w:r>
      <w:r w:rsidR="00553BE6">
        <w:rPr>
          <w:rFonts w:ascii="Garamond" w:hAnsi="Garamond"/>
          <w:b/>
          <w:i/>
        </w:rPr>
        <w:t xml:space="preserve"> następujących dok</w:t>
      </w:r>
      <w:r w:rsidR="00140D63">
        <w:rPr>
          <w:rFonts w:ascii="Garamond" w:hAnsi="Garamond"/>
          <w:b/>
          <w:i/>
        </w:rPr>
        <w:t>u</w:t>
      </w:r>
      <w:r w:rsidR="00553BE6">
        <w:rPr>
          <w:rFonts w:ascii="Garamond" w:hAnsi="Garamond"/>
          <w:b/>
          <w:i/>
        </w:rPr>
        <w:t xml:space="preserve">mentów: </w:t>
      </w:r>
    </w:p>
    <w:p w14:paraId="79815039" w14:textId="7F9AF6D9" w:rsidR="00553BE6" w:rsidRPr="00553BE6" w:rsidRDefault="00553BE6" w:rsidP="00553BE6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>w</w:t>
      </w:r>
      <w:r w:rsidRPr="00553BE6">
        <w:rPr>
          <w:rFonts w:ascii="Garamond" w:hAnsi="Garamond"/>
          <w:b/>
          <w:i/>
        </w:rPr>
        <w:t>niosku</w:t>
      </w:r>
      <w:r>
        <w:rPr>
          <w:rFonts w:ascii="Garamond" w:hAnsi="Garamond"/>
          <w:b/>
          <w:i/>
        </w:rPr>
        <w:t xml:space="preserve"> o przyznanie pomocy</w:t>
      </w:r>
      <w:r w:rsidRPr="00553BE6">
        <w:rPr>
          <w:rFonts w:ascii="Garamond" w:hAnsi="Garamond"/>
          <w:b/>
          <w:i/>
        </w:rPr>
        <w:t xml:space="preserve">, </w:t>
      </w:r>
    </w:p>
    <w:p w14:paraId="712186EF" w14:textId="3C4E4E7D" w:rsidR="00553BE6" w:rsidRPr="00553BE6" w:rsidRDefault="00553BE6" w:rsidP="00553BE6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b/>
          <w:i/>
        </w:rPr>
      </w:pPr>
      <w:r w:rsidRPr="00553BE6">
        <w:rPr>
          <w:rFonts w:ascii="Garamond" w:hAnsi="Garamond"/>
          <w:b/>
          <w:i/>
        </w:rPr>
        <w:t xml:space="preserve">biznesplanu </w:t>
      </w:r>
    </w:p>
    <w:p w14:paraId="44B1A816" w14:textId="00E349A7" w:rsidR="00553BE6" w:rsidRPr="00553BE6" w:rsidRDefault="00553BE6" w:rsidP="00553BE6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b/>
          <w:i/>
        </w:rPr>
      </w:pPr>
      <w:r w:rsidRPr="00553BE6">
        <w:rPr>
          <w:rFonts w:ascii="Garamond" w:hAnsi="Garamond"/>
          <w:b/>
          <w:i/>
        </w:rPr>
        <w:t>tabel pomocniczych w wersji edytowal</w:t>
      </w:r>
      <w:r w:rsidR="00140D63">
        <w:rPr>
          <w:rFonts w:ascii="Garamond" w:hAnsi="Garamond"/>
          <w:b/>
          <w:i/>
        </w:rPr>
        <w:t>n</w:t>
      </w:r>
      <w:r w:rsidRPr="00553BE6">
        <w:rPr>
          <w:rFonts w:ascii="Garamond" w:hAnsi="Garamond"/>
          <w:b/>
          <w:i/>
        </w:rPr>
        <w:t xml:space="preserve">ej </w:t>
      </w:r>
      <w:r>
        <w:rPr>
          <w:rFonts w:ascii="Garamond" w:hAnsi="Garamond"/>
          <w:b/>
          <w:i/>
        </w:rPr>
        <w:t>(</w:t>
      </w:r>
      <w:r w:rsidRPr="00553BE6">
        <w:rPr>
          <w:rFonts w:ascii="Garamond" w:hAnsi="Garamond"/>
          <w:b/>
          <w:i/>
        </w:rPr>
        <w:t>Excel</w:t>
      </w:r>
      <w:r>
        <w:rPr>
          <w:rFonts w:ascii="Garamond" w:hAnsi="Garamond"/>
          <w:b/>
          <w:i/>
        </w:rPr>
        <w:t>)</w:t>
      </w:r>
    </w:p>
    <w:p w14:paraId="68F61B7D" w14:textId="3FDCF3EC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złożon</w:t>
      </w:r>
      <w:r w:rsidR="00553BE6">
        <w:rPr>
          <w:rFonts w:ascii="Garamond" w:hAnsi="Garamond"/>
          <w:b/>
          <w:i/>
        </w:rPr>
        <w:t>ych</w:t>
      </w:r>
      <w:r w:rsidRPr="00D33974">
        <w:rPr>
          <w:rFonts w:ascii="Garamond" w:hAnsi="Garamond"/>
          <w:b/>
          <w:i/>
        </w:rPr>
        <w:t xml:space="preserve"> w wersji papierowej z wersją elektroniczną</w:t>
      </w:r>
      <w:r w:rsidR="00BA309E">
        <w:rPr>
          <w:rFonts w:ascii="Garamond" w:hAnsi="Garamond"/>
          <w:b/>
          <w:i/>
        </w:rPr>
        <w:t>.</w:t>
      </w:r>
    </w:p>
    <w:p w14:paraId="448980F2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6A24AB63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1BCFEF40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31A2E83" w14:textId="5491894F" w:rsidR="00946A5F" w:rsidRDefault="002E60C9" w:rsidP="00140D63">
      <w:pPr>
        <w:pStyle w:val="Default"/>
        <w:ind w:left="1134"/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OCR A Extended" w:hAnsi="OCR A Extended"/>
          <w:b/>
          <w:bCs/>
          <w:sz w:val="23"/>
          <w:szCs w:val="23"/>
        </w:rPr>
        <w:t>0</w:t>
      </w:r>
      <w:r>
        <w:rPr>
          <w:rFonts w:ascii="Garamond" w:hAnsi="Garamond"/>
          <w:b/>
          <w:bCs/>
          <w:sz w:val="23"/>
          <w:szCs w:val="23"/>
        </w:rPr>
        <w:t xml:space="preserve">    </w:t>
      </w:r>
      <w:r w:rsidR="00381957">
        <w:rPr>
          <w:rFonts w:ascii="Garamond" w:hAnsi="Garamond"/>
          <w:b/>
          <w:bCs/>
          <w:sz w:val="23"/>
          <w:szCs w:val="23"/>
        </w:rPr>
        <w:t>0</w:t>
      </w:r>
      <w:r w:rsidR="00553BE6">
        <w:rPr>
          <w:rFonts w:ascii="Garamond" w:hAnsi="Garamond"/>
          <w:b/>
          <w:bCs/>
          <w:sz w:val="23"/>
          <w:szCs w:val="23"/>
        </w:rPr>
        <w:t>1</w:t>
      </w:r>
      <w:r w:rsidR="00381957">
        <w:rPr>
          <w:rFonts w:ascii="Garamond" w:hAnsi="Garamond"/>
          <w:b/>
          <w:bCs/>
          <w:sz w:val="23"/>
          <w:szCs w:val="23"/>
        </w:rPr>
        <w:t>/20</w:t>
      </w:r>
      <w:r w:rsidR="00C7165E">
        <w:rPr>
          <w:rFonts w:ascii="Garamond" w:hAnsi="Garamond"/>
          <w:b/>
          <w:bCs/>
          <w:sz w:val="23"/>
          <w:szCs w:val="23"/>
        </w:rPr>
        <w:t>2</w:t>
      </w:r>
      <w:r w:rsidR="00553BE6">
        <w:rPr>
          <w:rFonts w:ascii="Garamond" w:hAnsi="Garamond"/>
          <w:b/>
          <w:bCs/>
          <w:sz w:val="23"/>
          <w:szCs w:val="23"/>
        </w:rPr>
        <w:t>1</w:t>
      </w:r>
      <w:r w:rsidR="00946A5F">
        <w:rPr>
          <w:rFonts w:ascii="Garamond" w:hAnsi="Garamond"/>
          <w:b/>
          <w:bCs/>
          <w:sz w:val="23"/>
          <w:szCs w:val="23"/>
        </w:rPr>
        <w:t xml:space="preserve"> - </w:t>
      </w:r>
      <w:r w:rsidR="00946A5F" w:rsidRPr="00946A5F">
        <w:rPr>
          <w:rFonts w:ascii="Garamond" w:hAnsi="Garamond"/>
          <w:b/>
          <w:bCs/>
          <w:sz w:val="23"/>
          <w:szCs w:val="23"/>
        </w:rPr>
        <w:t>Podejmowanie działalności gospodarczej</w:t>
      </w:r>
    </w:p>
    <w:p w14:paraId="6E771D45" w14:textId="77777777" w:rsidR="00381957" w:rsidRDefault="00381957" w:rsidP="00381957">
      <w:pPr>
        <w:pStyle w:val="Default"/>
        <w:ind w:left="1080"/>
        <w:jc w:val="both"/>
        <w:rPr>
          <w:rFonts w:ascii="Garamond" w:hAnsi="Garamond"/>
          <w:b/>
          <w:bCs/>
          <w:sz w:val="23"/>
          <w:szCs w:val="23"/>
        </w:rPr>
      </w:pPr>
    </w:p>
    <w:p w14:paraId="6AAADD6B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37FD4DBA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B9BBC14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708B072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209D823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559929F5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FEB7BC2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37F7C6ED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379738E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F6EE8B5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CE24C16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08DA3C9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44D12DE9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27DB1FF5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C65CB74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66E74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47CE8EBD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1D3A" w14:textId="77777777" w:rsidR="00663D19" w:rsidRDefault="00663D19">
    <w:pPr>
      <w:pStyle w:val="Stopka"/>
      <w:pBdr>
        <w:bottom w:val="single" w:sz="6" w:space="1" w:color="auto"/>
      </w:pBdr>
    </w:pPr>
  </w:p>
  <w:p w14:paraId="41A5ECCD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382DC4C" wp14:editId="0E4A331E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F97C1C4" wp14:editId="6D5AEF0C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709200" cy="464400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53F4D01" wp14:editId="2879F130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9267F66" wp14:editId="04F25868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3633EB" wp14:editId="1A72A9AC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7E03F" w14:textId="55DD1856" w:rsidR="00663D19" w:rsidRDefault="00140D63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9E297D7" w14:textId="697D7D78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Lokalna Grupa Działania „Leśna Kraina Górnego Śląska” współfinansowana jest ze środków Unii Europejskiej w ramach poddziałania </w:t>
                          </w:r>
                          <w:r w:rsidR="00140D6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633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" filled="f" stroked="f">
              <v:textbox>
                <w:txbxContent>
                  <w:p w14:paraId="3877E03F" w14:textId="55DD1856" w:rsidR="00663D19" w:rsidRDefault="00140D63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</w:t>
                    </w:r>
                  </w:p>
                  <w:p w14:paraId="69E297D7" w14:textId="697D7D78"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Lokalna Grupa Działania „Leśna Kraina Górnego Śląska” współfinansowana jest ze środków Unii Europejskiej w ramach poddziałania </w:t>
                    </w:r>
                    <w:r w:rsidR="00140D63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E5A1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3B50081C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D8FE6" w14:textId="77777777" w:rsidR="00663D19" w:rsidRDefault="00140D63">
    <w:pPr>
      <w:pStyle w:val="Nagwek"/>
    </w:pPr>
    <w:r>
      <w:rPr>
        <w:noProof/>
        <w:lang w:eastAsia="pl-PL"/>
      </w:rPr>
      <w:pict w14:anchorId="1E775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E660A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397B5A6" wp14:editId="4E208C14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AAAEE3" wp14:editId="1C040938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E4DC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5E4B63E6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0D4451C3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11016C33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7EA0A981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7493B6E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1DD355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7E54B1C1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1234472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140D63">
      <w:rPr>
        <w:noProof/>
        <w:lang w:eastAsia="pl-PL"/>
      </w:rPr>
      <w:pict w14:anchorId="61E25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C130" w14:textId="77777777" w:rsidR="00663D19" w:rsidRDefault="00140D63">
    <w:pPr>
      <w:pStyle w:val="Nagwek"/>
    </w:pPr>
    <w:r>
      <w:rPr>
        <w:noProof/>
        <w:lang w:eastAsia="pl-PL"/>
      </w:rPr>
      <w:pict w14:anchorId="3BE3E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C7D7889"/>
    <w:multiLevelType w:val="hybridMultilevel"/>
    <w:tmpl w:val="0250F0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11"/>
  </w:num>
  <w:num w:numId="6">
    <w:abstractNumId w:val="7"/>
  </w:num>
  <w:num w:numId="7">
    <w:abstractNumId w:val="15"/>
  </w:num>
  <w:num w:numId="8">
    <w:abstractNumId w:val="0"/>
  </w:num>
  <w:num w:numId="9">
    <w:abstractNumId w:val="0"/>
  </w:num>
  <w:num w:numId="10">
    <w:abstractNumId w:val="1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0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40D63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E60C9"/>
    <w:rsid w:val="002F64CE"/>
    <w:rsid w:val="00304CF8"/>
    <w:rsid w:val="00304FCD"/>
    <w:rsid w:val="00311689"/>
    <w:rsid w:val="00313EBA"/>
    <w:rsid w:val="003351E9"/>
    <w:rsid w:val="003706EE"/>
    <w:rsid w:val="00381957"/>
    <w:rsid w:val="0038483A"/>
    <w:rsid w:val="003B1C04"/>
    <w:rsid w:val="003E34D4"/>
    <w:rsid w:val="004013AF"/>
    <w:rsid w:val="004171E1"/>
    <w:rsid w:val="0043089C"/>
    <w:rsid w:val="0043467E"/>
    <w:rsid w:val="00445DB7"/>
    <w:rsid w:val="004513DE"/>
    <w:rsid w:val="00462CE2"/>
    <w:rsid w:val="00462E78"/>
    <w:rsid w:val="004801B5"/>
    <w:rsid w:val="004A4221"/>
    <w:rsid w:val="00523F63"/>
    <w:rsid w:val="00551033"/>
    <w:rsid w:val="00553BE6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309E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165E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2FE8590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AE1B-0484-4DA9-99BE-C9B5BBE8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5</cp:revision>
  <cp:lastPrinted>2021-11-03T12:35:00Z</cp:lastPrinted>
  <dcterms:created xsi:type="dcterms:W3CDTF">2021-11-03T12:38:00Z</dcterms:created>
  <dcterms:modified xsi:type="dcterms:W3CDTF">2021-11-03T14:18:00Z</dcterms:modified>
</cp:coreProperties>
</file>